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D6E" w14:textId="77777777" w:rsidR="00813914" w:rsidRPr="00395AA6" w:rsidRDefault="00813914" w:rsidP="00813914">
      <w:pPr>
        <w:rPr>
          <w:rFonts w:cstheme="minorHAnsi"/>
          <w:b/>
          <w:sz w:val="28"/>
          <w:szCs w:val="28"/>
        </w:rPr>
      </w:pPr>
      <w:r w:rsidRPr="00395AA6">
        <w:rPr>
          <w:rFonts w:cstheme="minorHAnsi"/>
          <w:b/>
          <w:sz w:val="28"/>
          <w:szCs w:val="28"/>
        </w:rPr>
        <w:t>Kære underviser / kommende underviser i ungdomsskolen</w:t>
      </w:r>
    </w:p>
    <w:p w14:paraId="20834A45" w14:textId="77777777" w:rsidR="00942E08" w:rsidRDefault="00942E08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1000377F" w14:textId="464121A7" w:rsidR="00BB00ED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>
        <w:rPr>
          <w:rStyle w:val="eop"/>
          <w:rFonts w:asciiTheme="minorHAnsi" w:hAnsiTheme="minorHAnsi" w:cstheme="minorHAnsi"/>
          <w:sz w:val="21"/>
          <w:szCs w:val="21"/>
        </w:rPr>
        <w:t xml:space="preserve">Her følger lidt praktisk information som du bedes læse </w:t>
      </w:r>
      <w:r w:rsidRPr="00BF4F4F">
        <w:rPr>
          <w:rStyle w:val="eop"/>
          <w:rFonts w:asciiTheme="minorHAnsi" w:hAnsiTheme="minorHAnsi" w:cstheme="minorHAnsi"/>
          <w:sz w:val="21"/>
          <w:szCs w:val="21"/>
          <w:u w:val="single"/>
        </w:rPr>
        <w:t>inden</w:t>
      </w:r>
      <w:r>
        <w:rPr>
          <w:rStyle w:val="eop"/>
          <w:rFonts w:asciiTheme="minorHAnsi" w:hAnsiTheme="minorHAnsi" w:cstheme="minorHAnsi"/>
          <w:sz w:val="21"/>
          <w:szCs w:val="21"/>
        </w:rPr>
        <w:t xml:space="preserve"> du indsender dit holdønske</w:t>
      </w:r>
      <w:r w:rsidR="00DC7CC8">
        <w:rPr>
          <w:rStyle w:val="eop"/>
          <w:rFonts w:asciiTheme="minorHAnsi" w:hAnsiTheme="minorHAnsi" w:cstheme="minorHAnsi"/>
          <w:sz w:val="21"/>
          <w:szCs w:val="21"/>
        </w:rPr>
        <w:t>. S</w:t>
      </w:r>
      <w:r w:rsidR="00C07F4C">
        <w:rPr>
          <w:rStyle w:val="eop"/>
          <w:rFonts w:asciiTheme="minorHAnsi" w:hAnsiTheme="minorHAnsi" w:cstheme="minorHAnsi"/>
          <w:sz w:val="21"/>
          <w:szCs w:val="21"/>
        </w:rPr>
        <w:t>kema finder du på side 2.</w:t>
      </w:r>
    </w:p>
    <w:p w14:paraId="2A40C15C" w14:textId="77777777" w:rsidR="005770BA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30957990" w14:textId="70455460" w:rsidR="005770BA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 xml:space="preserve">Ungdomsskolen opererer med 3 </w:t>
      </w:r>
      <w:r w:rsidR="00C07F4C" w:rsidRPr="00C07F4C">
        <w:rPr>
          <w:rStyle w:val="eop"/>
          <w:rFonts w:asciiTheme="minorHAnsi" w:hAnsiTheme="minorHAnsi" w:cstheme="minorHAnsi"/>
          <w:b/>
          <w:bCs/>
          <w:sz w:val="21"/>
          <w:szCs w:val="21"/>
          <w:u w:val="single"/>
        </w:rPr>
        <w:t>hoved</w:t>
      </w: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>sæsoner i skoleåret 202</w:t>
      </w:r>
      <w:r w:rsidR="00DC7CC8">
        <w:rPr>
          <w:rStyle w:val="eop"/>
          <w:rFonts w:asciiTheme="minorHAnsi" w:hAnsiTheme="minorHAnsi" w:cstheme="minorHAnsi"/>
          <w:b/>
          <w:bCs/>
          <w:sz w:val="21"/>
          <w:szCs w:val="21"/>
        </w:rPr>
        <w:t>4</w:t>
      </w: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 xml:space="preserve"> – 20</w:t>
      </w:r>
      <w:r w:rsidR="00DC7CC8">
        <w:rPr>
          <w:rStyle w:val="eop"/>
          <w:rFonts w:asciiTheme="minorHAnsi" w:hAnsiTheme="minorHAnsi" w:cstheme="minorHAnsi"/>
          <w:b/>
          <w:bCs/>
          <w:sz w:val="21"/>
          <w:szCs w:val="21"/>
        </w:rPr>
        <w:t>25</w:t>
      </w: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>.</w:t>
      </w:r>
    </w:p>
    <w:p w14:paraId="2F6ED686" w14:textId="77777777" w:rsidR="00591514" w:rsidRDefault="00591514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el-Gitter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4253"/>
        <w:gridCol w:w="2835"/>
      </w:tblGrid>
      <w:tr w:rsidR="00591514" w:rsidRPr="00F07B37" w14:paraId="70C81172" w14:textId="6733DF99" w:rsidTr="00DC7CC8">
        <w:trPr>
          <w:trHeight w:hRule="exact" w:val="340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47A66F07" w14:textId="6D019BCF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Sæson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6FE3017" w14:textId="50792510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Periode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C15EEE9" w14:textId="7FC3C10E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Hjemmeside åbner</w:t>
            </w:r>
          </w:p>
        </w:tc>
      </w:tr>
      <w:tr w:rsidR="00591514" w:rsidRPr="00F07B37" w14:paraId="70D07F08" w14:textId="007B43EE" w:rsidTr="00DC7CC8">
        <w:trPr>
          <w:trHeight w:hRule="exact" w:val="340"/>
        </w:trPr>
        <w:tc>
          <w:tcPr>
            <w:tcW w:w="2410" w:type="dxa"/>
            <w:vAlign w:val="center"/>
          </w:tcPr>
          <w:p w14:paraId="465223D2" w14:textId="64908E57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Sæson 2024/2025 – 1</w:t>
            </w:r>
          </w:p>
        </w:tc>
        <w:tc>
          <w:tcPr>
            <w:tcW w:w="4253" w:type="dxa"/>
            <w:vAlign w:val="center"/>
          </w:tcPr>
          <w:p w14:paraId="58350E39" w14:textId="13C11F31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Efterår</w:t>
            </w: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(primært uge 39 – 50)</w:t>
            </w:r>
          </w:p>
        </w:tc>
        <w:tc>
          <w:tcPr>
            <w:tcW w:w="2835" w:type="dxa"/>
            <w:vAlign w:val="center"/>
          </w:tcPr>
          <w:p w14:paraId="13E9A86D" w14:textId="4CA79178" w:rsidR="00591514" w:rsidRPr="00F07B37" w:rsidRDefault="00DC7CC8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>
              <w:rPr>
                <w:rStyle w:val="eop"/>
                <w:rFonts w:asciiTheme="minorHAnsi" w:hAnsiTheme="minorHAnsi" w:cstheme="minorHAnsi"/>
                <w:b/>
                <w:sz w:val="21"/>
                <w:szCs w:val="21"/>
              </w:rPr>
              <w:t>rimo</w:t>
            </w:r>
            <w:r w:rsidR="00591514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august 2024</w:t>
            </w:r>
          </w:p>
        </w:tc>
      </w:tr>
      <w:tr w:rsidR="00591514" w:rsidRPr="00F07B37" w14:paraId="4E8BB4A2" w14:textId="05EF2276" w:rsidTr="00DC7CC8">
        <w:trPr>
          <w:trHeight w:hRule="exact" w:val="340"/>
        </w:trPr>
        <w:tc>
          <w:tcPr>
            <w:tcW w:w="2410" w:type="dxa"/>
            <w:vAlign w:val="center"/>
          </w:tcPr>
          <w:p w14:paraId="09A63EBC" w14:textId="6AC9B6A9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Sæson 2024/2025 – 2</w:t>
            </w:r>
          </w:p>
        </w:tc>
        <w:tc>
          <w:tcPr>
            <w:tcW w:w="4253" w:type="dxa"/>
            <w:vAlign w:val="center"/>
          </w:tcPr>
          <w:p w14:paraId="49C16A45" w14:textId="63373419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Forår (primært uge 4 – 15)</w:t>
            </w:r>
          </w:p>
        </w:tc>
        <w:tc>
          <w:tcPr>
            <w:tcW w:w="2835" w:type="dxa"/>
            <w:vAlign w:val="center"/>
          </w:tcPr>
          <w:p w14:paraId="4209C513" w14:textId="10176A07" w:rsidR="00591514" w:rsidRPr="00F07B37" w:rsidRDefault="00DC7CC8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1"/>
                <w:szCs w:val="21"/>
              </w:rPr>
              <w:t>Primo december</w:t>
            </w:r>
            <w:r w:rsidR="00591514">
              <w:rPr>
                <w:rStyle w:val="eop"/>
                <w:rFonts w:cstheme="minorHAnsi"/>
                <w:b/>
                <w:bCs/>
                <w:sz w:val="21"/>
                <w:szCs w:val="21"/>
              </w:rPr>
              <w:t xml:space="preserve"> 2024</w:t>
            </w:r>
          </w:p>
        </w:tc>
      </w:tr>
      <w:tr w:rsidR="00591514" w:rsidRPr="00F07B37" w14:paraId="1026B1D3" w14:textId="0BDA2E94" w:rsidTr="00DC7CC8">
        <w:trPr>
          <w:trHeight w:hRule="exact" w:val="340"/>
        </w:trPr>
        <w:tc>
          <w:tcPr>
            <w:tcW w:w="2410" w:type="dxa"/>
            <w:vAlign w:val="center"/>
          </w:tcPr>
          <w:p w14:paraId="31854CE4" w14:textId="095F335D" w:rsidR="00DC7CC8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Sæson 2025/2025 </w:t>
            </w:r>
            <w:r w:rsidR="00DC7CC8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–</w:t>
            </w: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DC7CC8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</w:p>
          <w:p w14:paraId="609D897C" w14:textId="6DBC6501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6B043B3" w14:textId="62F886F5" w:rsidR="00591514" w:rsidRPr="00F07B37" w:rsidRDefault="00591514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Sommer (uge 19 – 27)</w:t>
            </w:r>
          </w:p>
        </w:tc>
        <w:tc>
          <w:tcPr>
            <w:tcW w:w="2835" w:type="dxa"/>
            <w:vAlign w:val="center"/>
          </w:tcPr>
          <w:p w14:paraId="4C399644" w14:textId="008433F4" w:rsidR="00591514" w:rsidRPr="00F07B37" w:rsidRDefault="00DC7CC8" w:rsidP="00DC7C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cstheme="minorHAnsi"/>
                <w:b/>
                <w:bCs/>
                <w:sz w:val="21"/>
                <w:szCs w:val="21"/>
              </w:rPr>
              <w:t>Primo</w:t>
            </w:r>
            <w:r w:rsidR="00591514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april 2025</w:t>
            </w:r>
          </w:p>
        </w:tc>
      </w:tr>
    </w:tbl>
    <w:p w14:paraId="6C648004" w14:textId="6C0E8461" w:rsidR="00813914" w:rsidRDefault="00813914" w:rsidP="00813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B18F80F" w14:textId="286DC95E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1:</w:t>
      </w:r>
    </w:p>
    <w:p w14:paraId="6EC6024C" w14:textId="7DEAC152" w:rsid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Her lægges primært vægt på hold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,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der kører fast en ugedag i perioden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. D</w:t>
      </w:r>
      <w:r w:rsidR="00676642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u kan dog stadig 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tilbyde hold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,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der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kører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over en weekend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foregår på enkeltdage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</w:t>
      </w:r>
      <w:proofErr w:type="spellStart"/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o.lign</w:t>
      </w:r>
      <w:proofErr w:type="spellEnd"/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.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På hverdage kan holdet enten starte kl. 16 eller kl. 19, og skal være afsluttet senest kl. 21.30. </w:t>
      </w:r>
      <w:r w:rsidRPr="00234A43">
        <w:rPr>
          <w:rFonts w:asciiTheme="minorHAnsi" w:hAnsiTheme="minorHAnsi" w:cstheme="minorHAnsi"/>
          <w:sz w:val="22"/>
          <w:szCs w:val="22"/>
        </w:rPr>
        <w:t>Erfaringsmæssigt tilmelder eleverne sig primært hold, der starter tidligt</w:t>
      </w:r>
      <w:r w:rsidR="00B7511E">
        <w:rPr>
          <w:rFonts w:asciiTheme="minorHAnsi" w:hAnsiTheme="minorHAnsi" w:cstheme="minorHAnsi"/>
          <w:sz w:val="22"/>
          <w:szCs w:val="22"/>
        </w:rPr>
        <w:t>.</w:t>
      </w:r>
    </w:p>
    <w:p w14:paraId="383B6B47" w14:textId="77777777" w:rsid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</w:pPr>
    </w:p>
    <w:p w14:paraId="50917777" w14:textId="4217FC9A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2:</w:t>
      </w:r>
    </w:p>
    <w:p w14:paraId="76DB3CB2" w14:textId="24AD5CB3" w:rsid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942E08">
        <w:rPr>
          <w:rFonts w:asciiTheme="minorHAnsi" w:hAnsiTheme="minorHAnsi" w:cstheme="minorHAnsi"/>
          <w:bCs/>
          <w:sz w:val="22"/>
          <w:szCs w:val="22"/>
        </w:rPr>
        <w:t>Her lægge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942E08">
        <w:rPr>
          <w:rFonts w:asciiTheme="minorHAnsi" w:hAnsiTheme="minorHAnsi" w:cstheme="minorHAnsi"/>
          <w:bCs/>
          <w:sz w:val="22"/>
          <w:szCs w:val="22"/>
        </w:rPr>
        <w:t xml:space="preserve"> primært vægt på kortere forløb, endagsaktiviteter, </w:t>
      </w:r>
      <w:r>
        <w:rPr>
          <w:rFonts w:asciiTheme="minorHAnsi" w:hAnsiTheme="minorHAnsi" w:cstheme="minorHAnsi"/>
          <w:bCs/>
          <w:sz w:val="22"/>
          <w:szCs w:val="22"/>
        </w:rPr>
        <w:t>weekendhold, events og lignende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76642">
        <w:rPr>
          <w:rFonts w:asciiTheme="minorHAnsi" w:hAnsiTheme="minorHAnsi" w:cstheme="minorHAnsi"/>
          <w:bCs/>
          <w:sz w:val="22"/>
          <w:szCs w:val="22"/>
        </w:rPr>
        <w:t>Dit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hold fra efteråret kan</w:t>
      </w:r>
      <w:r w:rsidR="00676642">
        <w:rPr>
          <w:rFonts w:asciiTheme="minorHAnsi" w:hAnsiTheme="minorHAnsi" w:cstheme="minorHAnsi"/>
          <w:bCs/>
          <w:sz w:val="22"/>
          <w:szCs w:val="22"/>
        </w:rPr>
        <w:t xml:space="preserve"> dog stadig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blive slået op igen</w:t>
      </w:r>
      <w:r w:rsidR="00676642">
        <w:rPr>
          <w:rFonts w:asciiTheme="minorHAnsi" w:hAnsiTheme="minorHAnsi" w:cstheme="minorHAnsi"/>
          <w:bCs/>
          <w:sz w:val="22"/>
          <w:szCs w:val="22"/>
        </w:rPr>
        <w:t>,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hvis der er interesse for det.</w:t>
      </w:r>
      <w:r w:rsidR="006766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9E59D1" w14:textId="77777777" w:rsidR="00942E08" w:rsidRP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3B465FC" w14:textId="29EECFEA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3:</w:t>
      </w:r>
    </w:p>
    <w:p w14:paraId="4351C5C4" w14:textId="4A9BB7A0" w:rsidR="00942E08" w:rsidRP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Her lægges vægt på </w:t>
      </w:r>
      <w:r w:rsidR="003C79DB">
        <w:rPr>
          <w:rFonts w:asciiTheme="minorHAnsi" w:hAnsiTheme="minorHAnsi" w:cstheme="minorHAnsi"/>
          <w:bCs/>
          <w:sz w:val="22"/>
          <w:szCs w:val="22"/>
        </w:rPr>
        <w:t>lidt anderledes ungdomsskolehold</w:t>
      </w:r>
      <w:r>
        <w:rPr>
          <w:rFonts w:asciiTheme="minorHAnsi" w:hAnsiTheme="minorHAnsi" w:cstheme="minorHAnsi"/>
          <w:bCs/>
          <w:sz w:val="22"/>
          <w:szCs w:val="22"/>
        </w:rPr>
        <w:t>, primært endagsaktiviteter, ture mm.</w:t>
      </w:r>
      <w:r w:rsidR="003C79DB">
        <w:rPr>
          <w:rFonts w:asciiTheme="minorHAnsi" w:hAnsiTheme="minorHAnsi" w:cstheme="minorHAnsi"/>
          <w:bCs/>
          <w:sz w:val="22"/>
          <w:szCs w:val="22"/>
        </w:rPr>
        <w:t>, fordi det er i sommer</w:t>
      </w:r>
      <w:r w:rsidR="00591514">
        <w:rPr>
          <w:rFonts w:asciiTheme="minorHAnsi" w:hAnsiTheme="minorHAnsi" w:cstheme="minorHAnsi"/>
          <w:bCs/>
          <w:sz w:val="22"/>
          <w:szCs w:val="22"/>
        </w:rPr>
        <w:t>perioden</w:t>
      </w:r>
      <w:r w:rsidR="003C79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F55D58" w14:textId="77777777" w:rsidR="00942E08" w:rsidRDefault="00942E08" w:rsidP="00BF4F4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6C442970" w14:textId="4B1AF9EB" w:rsidR="00942E08" w:rsidRDefault="00942E08" w:rsidP="00BF4F4F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Hvor kan jeg have et hold henne:</w:t>
      </w:r>
    </w:p>
    <w:p w14:paraId="72263F48" w14:textId="1C516F83" w:rsidR="00574D16" w:rsidRPr="00234A43" w:rsidRDefault="00574D16" w:rsidP="00BF4F4F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Undervisningen kan foregå </w:t>
      </w:r>
      <w:r w:rsidR="00DC7C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23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mange forskellige </w:t>
      </w:r>
      <w:r w:rsidR="00DC7C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kommunale bygninger i </w:t>
      </w:r>
      <w:r w:rsidR="00942E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hele Slagelse kommune. Vi kan i særlige tilfælde lave aftaler med andre om brug af lokaler/faciliteter – kontakt os herom. </w:t>
      </w:r>
    </w:p>
    <w:p w14:paraId="4F0FDAFF" w14:textId="77777777" w:rsidR="00574D16" w:rsidRDefault="00574D16" w:rsidP="00BF4F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110B8963" w14:textId="7C2D7772" w:rsidR="00BB00ED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1"/>
          <w:szCs w:val="21"/>
        </w:rPr>
      </w:pPr>
      <w:r>
        <w:rPr>
          <w:rStyle w:val="normaltextrun"/>
          <w:rFonts w:asciiTheme="minorHAnsi" w:hAnsiTheme="minorHAnsi" w:cstheme="minorHAnsi"/>
          <w:b/>
          <w:sz w:val="21"/>
          <w:szCs w:val="21"/>
        </w:rPr>
        <w:t>Er du ny i Ungdomsskolen</w:t>
      </w:r>
    </w:p>
    <w:p w14:paraId="2C6A34B1" w14:textId="3F361C23" w:rsidR="00942E08" w:rsidRPr="00BB00ED" w:rsidRDefault="00813914" w:rsidP="00BF4F4F">
      <w:pPr>
        <w:pStyle w:val="Standard"/>
        <w:rPr>
          <w:rStyle w:val="normaltextrun"/>
          <w:rFonts w:asciiTheme="minorHAnsi" w:hAnsiTheme="minorHAnsi" w:cstheme="minorHAnsi"/>
          <w:sz w:val="21"/>
          <w:szCs w:val="21"/>
        </w:rPr>
      </w:pPr>
      <w:r w:rsidRPr="0070297C">
        <w:rPr>
          <w:rFonts w:asciiTheme="minorHAnsi" w:hAnsiTheme="minorHAnsi" w:cstheme="minorHAnsi"/>
          <w:color w:val="auto"/>
          <w:sz w:val="21"/>
          <w:szCs w:val="21"/>
        </w:rPr>
        <w:t>Hvis du er ny underviser i ungdomsskolen</w:t>
      </w:r>
      <w:r w:rsidR="00F07B37">
        <w:rPr>
          <w:rFonts w:asciiTheme="minorHAnsi" w:hAnsiTheme="minorHAnsi" w:cstheme="minorHAnsi"/>
          <w:color w:val="auto"/>
          <w:sz w:val="21"/>
          <w:szCs w:val="21"/>
        </w:rPr>
        <w:t>,</w:t>
      </w:r>
      <w:r w:rsidRPr="0070297C">
        <w:rPr>
          <w:rFonts w:asciiTheme="minorHAnsi" w:hAnsiTheme="minorHAnsi" w:cstheme="minorHAnsi"/>
          <w:color w:val="auto"/>
          <w:sz w:val="21"/>
          <w:szCs w:val="21"/>
        </w:rPr>
        <w:t xml:space="preserve"> må du gerne skrive lidt om dig selv, fx din baggrund, uddannelse, fritidsinteresser, andre jobs med videre</w:t>
      </w:r>
      <w:r w:rsidR="00BB00ED">
        <w:rPr>
          <w:rFonts w:asciiTheme="minorHAnsi" w:hAnsiTheme="minorHAnsi" w:cstheme="minorHAnsi"/>
          <w:color w:val="auto"/>
          <w:sz w:val="21"/>
          <w:szCs w:val="21"/>
        </w:rPr>
        <w:t xml:space="preserve"> i din mail</w:t>
      </w:r>
      <w:r w:rsidR="00942E08">
        <w:rPr>
          <w:rFonts w:asciiTheme="minorHAnsi" w:hAnsiTheme="minorHAnsi" w:cstheme="minorHAnsi"/>
          <w:color w:val="auto"/>
          <w:sz w:val="21"/>
          <w:szCs w:val="21"/>
        </w:rPr>
        <w:t xml:space="preserve">, og så skal du bare </w:t>
      </w:r>
      <w:r w:rsidR="00942E08">
        <w:rPr>
          <w:rStyle w:val="normaltextrun"/>
          <w:rFonts w:asciiTheme="minorHAnsi" w:hAnsiTheme="minorHAnsi" w:cstheme="minorHAnsi"/>
          <w:sz w:val="21"/>
          <w:szCs w:val="21"/>
        </w:rPr>
        <w:t>udfylde holdønskeskemaet</w:t>
      </w:r>
      <w:r w:rsidR="00942E08" w:rsidRPr="00BB00ED">
        <w:rPr>
          <w:rStyle w:val="normaltextrun"/>
          <w:rFonts w:asciiTheme="minorHAnsi" w:hAnsiTheme="minorHAnsi" w:cstheme="minorHAnsi"/>
          <w:sz w:val="21"/>
          <w:szCs w:val="21"/>
        </w:rPr>
        <w:t>, og hvis vi synes dit hold er en god idé, vil du blive indkaldt til en samtale, hvor vi aftaler det videre forløb.</w:t>
      </w:r>
    </w:p>
    <w:p w14:paraId="67C5DADD" w14:textId="77777777" w:rsidR="00942E08" w:rsidRPr="0070297C" w:rsidRDefault="00942E08" w:rsidP="00BF4F4F">
      <w:pPr>
        <w:pStyle w:val="Standard"/>
        <w:rPr>
          <w:rFonts w:asciiTheme="minorHAnsi" w:hAnsiTheme="minorHAnsi" w:cstheme="minorHAnsi"/>
          <w:color w:val="auto"/>
          <w:sz w:val="21"/>
          <w:szCs w:val="21"/>
        </w:rPr>
      </w:pPr>
    </w:p>
    <w:p w14:paraId="3223969C" w14:textId="17224A46" w:rsidR="008B267C" w:rsidRPr="00395AA6" w:rsidRDefault="008B267C" w:rsidP="00BF4F4F">
      <w:pPr>
        <w:pStyle w:val="Standard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95AA6">
        <w:rPr>
          <w:rFonts w:asciiTheme="minorHAnsi" w:hAnsiTheme="minorHAnsi" w:cstheme="minorHAnsi"/>
          <w:b/>
          <w:color w:val="auto"/>
          <w:sz w:val="24"/>
          <w:szCs w:val="24"/>
        </w:rPr>
        <w:t>Inform</w:t>
      </w:r>
      <w:r w:rsidR="00E71A22" w:rsidRPr="00395AA6">
        <w:rPr>
          <w:rFonts w:asciiTheme="minorHAnsi" w:hAnsiTheme="minorHAnsi" w:cstheme="minorHAnsi"/>
          <w:b/>
          <w:color w:val="auto"/>
          <w:sz w:val="24"/>
          <w:szCs w:val="24"/>
        </w:rPr>
        <w:t>ation om ungdomsskolesæsonen</w:t>
      </w:r>
      <w:r w:rsidRPr="00395AA6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529B618" w14:textId="0BD83F63" w:rsidR="00F07B37" w:rsidRDefault="00F07B37" w:rsidP="00DC7CC8">
      <w:pPr>
        <w:pStyle w:val="Standard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Vores PR-medarbejdere er rundt på skolerne og reklamere for ungdomsskolens hold </w:t>
      </w:r>
      <w:r w:rsidR="00DC7CC8">
        <w:rPr>
          <w:rFonts w:asciiTheme="minorHAnsi" w:hAnsiTheme="minorHAnsi" w:cstheme="minorHAnsi"/>
          <w:color w:val="auto"/>
          <w:sz w:val="21"/>
          <w:szCs w:val="21"/>
        </w:rPr>
        <w:t xml:space="preserve">flere gange i løbet af året. Der bliver også </w:t>
      </w:r>
      <w:r w:rsidR="003A55F4">
        <w:rPr>
          <w:rFonts w:asciiTheme="minorHAnsi" w:hAnsiTheme="minorHAnsi" w:cstheme="minorHAnsi"/>
          <w:color w:val="auto"/>
          <w:sz w:val="21"/>
          <w:szCs w:val="21"/>
        </w:rPr>
        <w:t>lagt opslag på</w:t>
      </w:r>
      <w:r w:rsidR="00DC7CC8">
        <w:rPr>
          <w:rFonts w:asciiTheme="minorHAnsi" w:hAnsiTheme="minorHAnsi" w:cstheme="minorHAnsi"/>
          <w:color w:val="auto"/>
          <w:sz w:val="21"/>
          <w:szCs w:val="21"/>
        </w:rPr>
        <w:t xml:space="preserve"> Instagram og Facebook samt på</w:t>
      </w:r>
      <w:r w:rsidR="003A55F4">
        <w:rPr>
          <w:rFonts w:asciiTheme="minorHAnsi" w:hAnsiTheme="minorHAnsi" w:cstheme="minorHAnsi"/>
          <w:color w:val="auto"/>
          <w:sz w:val="21"/>
          <w:szCs w:val="21"/>
        </w:rPr>
        <w:t xml:space="preserve"> Aula</w:t>
      </w:r>
      <w:r w:rsidR="00DC7CC8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 w:rsidR="003A55F4">
        <w:rPr>
          <w:rFonts w:asciiTheme="minorHAnsi" w:hAnsiTheme="minorHAnsi" w:cstheme="minorHAnsi"/>
          <w:color w:val="auto"/>
          <w:sz w:val="21"/>
          <w:szCs w:val="21"/>
        </w:rPr>
        <w:t>som alle folkeskolernes elever og forældre (i vores målgruppe) ser.</w:t>
      </w:r>
    </w:p>
    <w:p w14:paraId="2F6C3F4F" w14:textId="77777777" w:rsidR="00EB08BF" w:rsidRDefault="00EB08BF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26744BD2" w14:textId="0017E301" w:rsidR="00813914" w:rsidRPr="0070297C" w:rsidRDefault="00813914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70297C">
        <w:rPr>
          <w:rStyle w:val="normaltextrun"/>
          <w:rFonts w:asciiTheme="minorHAnsi" w:hAnsiTheme="minorHAnsi" w:cstheme="minorHAnsi"/>
          <w:sz w:val="21"/>
          <w:szCs w:val="21"/>
        </w:rPr>
        <w:t xml:space="preserve">Har du nogle spørgsmål er du </w:t>
      </w:r>
      <w:r w:rsidR="00150943" w:rsidRPr="0070297C">
        <w:rPr>
          <w:rStyle w:val="normaltextrun"/>
          <w:rFonts w:asciiTheme="minorHAnsi" w:hAnsiTheme="minorHAnsi" w:cstheme="minorHAnsi"/>
          <w:sz w:val="21"/>
          <w:szCs w:val="21"/>
        </w:rPr>
        <w:t xml:space="preserve">meget </w:t>
      </w:r>
      <w:r w:rsidRPr="0070297C">
        <w:rPr>
          <w:rStyle w:val="normaltextrun"/>
          <w:rFonts w:asciiTheme="minorHAnsi" w:hAnsiTheme="minorHAnsi" w:cstheme="minorHAnsi"/>
          <w:sz w:val="21"/>
          <w:szCs w:val="21"/>
        </w:rPr>
        <w:t>velkommen til at kontakte undertegnede.</w:t>
      </w:r>
    </w:p>
    <w:p w14:paraId="568D7BD9" w14:textId="77777777" w:rsidR="00813914" w:rsidRPr="00DD7A62" w:rsidRDefault="00813914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0CD51564" w14:textId="77777777" w:rsidR="00813914" w:rsidRDefault="00813914" w:rsidP="00BF4F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DD7A62">
        <w:rPr>
          <w:rStyle w:val="normaltextrun"/>
          <w:rFonts w:asciiTheme="minorHAnsi" w:hAnsiTheme="minorHAnsi" w:cstheme="minorHAnsi"/>
          <w:sz w:val="21"/>
          <w:szCs w:val="21"/>
        </w:rPr>
        <w:t>Mange ungdomsskolehilsener fra</w:t>
      </w:r>
    </w:p>
    <w:p w14:paraId="65A263D5" w14:textId="77777777" w:rsidR="00DD7A62" w:rsidRPr="00DD7A62" w:rsidRDefault="00DD7A62" w:rsidP="00BF4F4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Style w:val="Tabel-Gitter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552"/>
      </w:tblGrid>
      <w:tr w:rsidR="00813914" w:rsidRPr="00DD7A62" w14:paraId="33C8FA04" w14:textId="77777777" w:rsidTr="00E93DF7">
        <w:tc>
          <w:tcPr>
            <w:tcW w:w="2835" w:type="dxa"/>
          </w:tcPr>
          <w:p w14:paraId="21DCDFA9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eop"/>
                <w:rFonts w:cstheme="minorHAnsi"/>
                <w:color w:val="000000"/>
                <w:sz w:val="21"/>
                <w:szCs w:val="21"/>
              </w:rPr>
              <w:t> </w:t>
            </w: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Anne Gade Nielsen</w:t>
            </w:r>
          </w:p>
          <w:p w14:paraId="317D24D8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Afdelingsleder</w:t>
            </w:r>
          </w:p>
          <w:p w14:paraId="28FB5321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Tlf. 30 55 78 38</w:t>
            </w:r>
          </w:p>
        </w:tc>
        <w:tc>
          <w:tcPr>
            <w:tcW w:w="567" w:type="dxa"/>
          </w:tcPr>
          <w:p w14:paraId="4CB0D89A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7726DF4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2552" w:type="dxa"/>
          </w:tcPr>
          <w:p w14:paraId="3BF0F398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Hanne Mejlstrøm</w:t>
            </w:r>
          </w:p>
          <w:p w14:paraId="25BDF2C6" w14:textId="6800F4F8" w:rsidR="00813914" w:rsidRPr="00DD7A62" w:rsidRDefault="00EB08BF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V</w:t>
            </w:r>
            <w:r>
              <w:rPr>
                <w:rStyle w:val="pagebreaktextspan"/>
                <w:sz w:val="21"/>
                <w:szCs w:val="21"/>
                <w:shd w:val="clear" w:color="auto" w:fill="FFFFFF"/>
              </w:rPr>
              <w:t>irksomhedsleder</w:t>
            </w:r>
          </w:p>
          <w:p w14:paraId="3629F2C8" w14:textId="77777777" w:rsidR="00813914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Tlf. 51 24 29 30</w:t>
            </w:r>
          </w:p>
          <w:p w14:paraId="62591B76" w14:textId="77777777" w:rsidR="003A55F4" w:rsidRDefault="003A55F4" w:rsidP="00BF4F4F">
            <w:pPr>
              <w:jc w:val="center"/>
              <w:rPr>
                <w:rStyle w:val="pagebreaktextspan"/>
                <w:color w:val="000000" w:themeColor="text1"/>
                <w:shd w:val="clear" w:color="auto" w:fill="FFFFFF"/>
              </w:rPr>
            </w:pPr>
          </w:p>
          <w:p w14:paraId="031766A2" w14:textId="77777777" w:rsidR="003A55F4" w:rsidRPr="00DD7A62" w:rsidRDefault="003A55F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14:paraId="409B03E8" w14:textId="77777777" w:rsidR="00EB08BF" w:rsidRDefault="00EB08BF" w:rsidP="00B7511E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CF5FE83" w14:textId="2599494F" w:rsidR="00B7511E" w:rsidRPr="003A55F4" w:rsidRDefault="00B7511E" w:rsidP="00B7511E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Navn: </w:t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  <w:t>Cpr-nummer:</w:t>
      </w:r>
    </w:p>
    <w:p w14:paraId="0431F19D" w14:textId="77777777" w:rsidR="00B7511E" w:rsidRPr="003A55F4" w:rsidRDefault="00B7511E" w:rsidP="00B7511E">
      <w:pPr>
        <w:pStyle w:val="Standard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Mail:</w:t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</w:r>
      <w:r w:rsidRPr="003A55F4">
        <w:rPr>
          <w:rFonts w:asciiTheme="minorHAnsi" w:hAnsiTheme="minorHAnsi" w:cstheme="minorHAnsi"/>
          <w:b/>
          <w:sz w:val="22"/>
          <w:szCs w:val="22"/>
        </w:rPr>
        <w:tab/>
        <w:t xml:space="preserve">Mobil: </w:t>
      </w:r>
    </w:p>
    <w:p w14:paraId="0B0EB7A1" w14:textId="77777777" w:rsidR="00B7511E" w:rsidRPr="003A55F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4EA759AE" w14:textId="77777777" w:rsidR="00B7511E" w:rsidRPr="003A55F4" w:rsidRDefault="00B7511E" w:rsidP="00B7511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</w:pPr>
      <w:r w:rsidRPr="003A55F4">
        <w:rPr>
          <w:rStyle w:val="eop"/>
          <w:rFonts w:asciiTheme="minorHAnsi" w:hAnsiTheme="minorHAnsi" w:cstheme="minorHAnsi"/>
          <w:sz w:val="22"/>
          <w:szCs w:val="22"/>
        </w:rPr>
        <w:t xml:space="preserve">Du skal udfylde et skema for hvert hold og sende det </w:t>
      </w:r>
      <w:r w:rsidRPr="003A55F4">
        <w:rPr>
          <w:rStyle w:val="normaltextrun"/>
          <w:rFonts w:asciiTheme="minorHAnsi" w:hAnsiTheme="minorHAnsi" w:cstheme="minorHAnsi"/>
          <w:sz w:val="22"/>
          <w:szCs w:val="22"/>
        </w:rPr>
        <w:t>som et</w:t>
      </w:r>
      <w:r w:rsidRPr="003A55F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A55F4">
        <w:rPr>
          <w:rStyle w:val="normaltextrun"/>
          <w:rFonts w:asciiTheme="minorHAnsi" w:hAnsiTheme="minorHAnsi" w:cstheme="minorHAnsi"/>
          <w:b/>
          <w:sz w:val="22"/>
          <w:szCs w:val="22"/>
        </w:rPr>
        <w:t>WORD-do</w:t>
      </w:r>
      <w:r w:rsidRPr="003A55F4">
        <w:rPr>
          <w:rStyle w:val="normaltextrun"/>
          <w:rFonts w:asciiTheme="minorHAnsi" w:hAnsiTheme="minorHAnsi" w:cstheme="minorHAnsi"/>
          <w:b/>
          <w:sz w:val="22"/>
          <w:szCs w:val="22"/>
        </w:rPr>
        <w:softHyphen/>
        <w:t>ku</w:t>
      </w:r>
      <w:r w:rsidRPr="003A55F4">
        <w:rPr>
          <w:rStyle w:val="normaltextrun"/>
          <w:rFonts w:asciiTheme="minorHAnsi" w:hAnsiTheme="minorHAnsi" w:cstheme="minorHAnsi"/>
          <w:b/>
          <w:sz w:val="22"/>
          <w:szCs w:val="22"/>
        </w:rPr>
        <w:softHyphen/>
        <w:t xml:space="preserve">ment, </w:t>
      </w:r>
      <w:r w:rsidRPr="003A55F4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ikke</w:t>
      </w:r>
      <w:r w:rsidRPr="003A55F4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3A55F4">
        <w:rPr>
          <w:rStyle w:val="normaltextrun"/>
          <w:rFonts w:asciiTheme="minorHAnsi" w:hAnsiTheme="minorHAnsi" w:cstheme="minorHAnsi"/>
          <w:sz w:val="22"/>
          <w:szCs w:val="22"/>
        </w:rPr>
        <w:t>som PDF, ODT mv.</w:t>
      </w:r>
      <w:r w:rsidRPr="003A55F4">
        <w:rPr>
          <w:rStyle w:val="eop"/>
          <w:rFonts w:asciiTheme="minorHAnsi" w:hAnsiTheme="minorHAnsi" w:cstheme="minorHAnsi"/>
          <w:sz w:val="22"/>
          <w:szCs w:val="22"/>
        </w:rPr>
        <w:t xml:space="preserve"> til </w:t>
      </w:r>
      <w:hyperlink r:id="rId8" w:history="1">
        <w:r w:rsidRPr="003A55F4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ungdomsskolen@slagelse.dk</w:t>
        </w:r>
      </w:hyperlink>
      <w:r w:rsidRPr="003A55F4"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52838EA" w14:textId="03B74B05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CABC78F" w14:textId="3352C687" w:rsidR="00DE3339" w:rsidRPr="00DE3339" w:rsidRDefault="00DE3339" w:rsidP="00DE3339">
      <w:pPr>
        <w:pStyle w:val="Standard"/>
        <w:spacing w:line="276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DE3339">
        <w:rPr>
          <w:rFonts w:asciiTheme="minorHAnsi" w:hAnsiTheme="minorHAnsi" w:cstheme="minorHAnsi"/>
          <w:b/>
          <w:color w:val="7030A0"/>
          <w:sz w:val="22"/>
          <w:szCs w:val="22"/>
        </w:rPr>
        <w:t>OBS! Hvis du allerede har et hold hos os, og du bare gerne vil udbyde det igen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>,</w:t>
      </w:r>
      <w:r w:rsidRPr="00DE333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så ring til os i stedet for at udfylde nedenstående.</w:t>
      </w:r>
    </w:p>
    <w:p w14:paraId="10FA4813" w14:textId="77777777" w:rsidR="00DE3339" w:rsidRPr="003A55F4" w:rsidRDefault="00DE3339" w:rsidP="00DE333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AC7792" w14:textId="77777777" w:rsidR="00B7511E" w:rsidRPr="003A55F4" w:rsidRDefault="00B7511E" w:rsidP="00B7511E">
      <w:pPr>
        <w:pStyle w:val="Standard"/>
        <w:rPr>
          <w:rFonts w:asciiTheme="minorHAnsi" w:hAnsiTheme="minorHAnsi" w:cstheme="minorHAnsi"/>
          <w:color w:val="auto"/>
          <w:sz w:val="22"/>
          <w:szCs w:val="22"/>
        </w:rPr>
      </w:pPr>
      <w:r w:rsidRPr="003A55F4">
        <w:rPr>
          <w:rFonts w:asciiTheme="minorHAnsi" w:hAnsiTheme="minorHAnsi" w:cstheme="minorHAnsi"/>
          <w:color w:val="auto"/>
          <w:sz w:val="22"/>
          <w:szCs w:val="22"/>
        </w:rPr>
        <w:t>Hvis du ikke på nuværende tidspunkt kan fastsætte på hvilken ugedag og/eller tid du kan undervise, så notér på det på holdønskeskemaet og skriv gerne hvornår du kan give endelig besked.</w:t>
      </w:r>
    </w:p>
    <w:p w14:paraId="7C73E0AC" w14:textId="77777777" w:rsidR="00B7511E" w:rsidRPr="003A55F4" w:rsidRDefault="00B7511E" w:rsidP="00B7511E">
      <w:pPr>
        <w:spacing w:line="240" w:lineRule="auto"/>
        <w:rPr>
          <w:rFonts w:cstheme="minorHAnsi"/>
        </w:rPr>
      </w:pPr>
    </w:p>
    <w:p w14:paraId="731C0E2B" w14:textId="77777777" w:rsidR="00B7511E" w:rsidRPr="003A55F4" w:rsidRDefault="00B7511E" w:rsidP="00B7511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A55F4">
        <w:rPr>
          <w:rFonts w:asciiTheme="minorHAnsi" w:hAnsiTheme="minorHAnsi" w:cstheme="minorHAnsi"/>
          <w:b/>
          <w:bCs/>
          <w:sz w:val="22"/>
          <w:szCs w:val="22"/>
        </w:rPr>
        <w:t>Medsend billede og eventuelt film:</w:t>
      </w:r>
    </w:p>
    <w:p w14:paraId="5DE97531" w14:textId="1C1E7DD2" w:rsidR="00B7511E" w:rsidRPr="003A55F4" w:rsidRDefault="00B7511E" w:rsidP="002D0A5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A55F4">
        <w:rPr>
          <w:rFonts w:asciiTheme="minorHAnsi" w:hAnsiTheme="minorHAnsi" w:cstheme="minorHAnsi"/>
          <w:sz w:val="22"/>
          <w:szCs w:val="22"/>
        </w:rPr>
        <w:t>Når du indsender et holdønske</w:t>
      </w:r>
      <w:r w:rsidR="003C79DB" w:rsidRPr="003A55F4">
        <w:rPr>
          <w:rFonts w:asciiTheme="minorHAnsi" w:hAnsiTheme="minorHAnsi" w:cstheme="minorHAnsi"/>
          <w:sz w:val="22"/>
          <w:szCs w:val="22"/>
        </w:rPr>
        <w:t>,</w:t>
      </w:r>
      <w:r w:rsidRPr="003A55F4">
        <w:rPr>
          <w:rFonts w:asciiTheme="minorHAnsi" w:hAnsiTheme="minorHAnsi" w:cstheme="minorHAnsi"/>
          <w:sz w:val="22"/>
          <w:szCs w:val="22"/>
        </w:rPr>
        <w:t xml:space="preserve"> bedes du medsende et billede af dig selv (ikke i fuld figur), navngive billedet med dit navn og vedhæfte det mailen (billedet skal vedhæftes som jpg-fil) – derudover er du også meget velkommen til at vedhæfte en kort video af dig selv, hvis du gerne vil præsentere dig selv og dit hold på denne måde.</w:t>
      </w:r>
      <w:r w:rsidR="002D0A50" w:rsidRPr="003A55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1B32A" w14:textId="02C58FB0" w:rsidR="00B7511E" w:rsidRPr="003A55F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53832E58" w14:textId="7DB61284" w:rsidR="00B7511E" w:rsidRPr="003A55F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Ungdomsskoleholdet skal hedde:</w:t>
      </w:r>
    </w:p>
    <w:p w14:paraId="6A95C8DF" w14:textId="18449819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F480A3A" w14:textId="2079F3F9" w:rsidR="00B7511E" w:rsidRPr="003A55F4" w:rsidRDefault="003A55F4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Hvad er formålet med holdet - hvilket udbytte skal eleverne have af at deltage på dit hold</w:t>
      </w:r>
      <w:r w:rsidR="00E47B40" w:rsidRPr="003A55F4">
        <w:rPr>
          <w:rFonts w:asciiTheme="minorHAnsi" w:hAnsiTheme="minorHAnsi" w:cstheme="minorHAnsi"/>
          <w:b/>
          <w:sz w:val="22"/>
          <w:szCs w:val="22"/>
        </w:rPr>
        <w:t>:</w:t>
      </w:r>
    </w:p>
    <w:p w14:paraId="59BD062C" w14:textId="7990B3B4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8E22B53" w14:textId="640B1745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Det skal foreg</w:t>
      </w:r>
      <w:r w:rsidR="00E47B40" w:rsidRPr="003A55F4">
        <w:rPr>
          <w:rFonts w:asciiTheme="minorHAnsi" w:hAnsiTheme="minorHAnsi" w:cstheme="minorHAnsi"/>
          <w:b/>
          <w:sz w:val="22"/>
          <w:szCs w:val="22"/>
        </w:rPr>
        <w:t>å</w:t>
      </w:r>
      <w:r w:rsidR="002D0A50" w:rsidRPr="003A5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7B40" w:rsidRPr="003A55F4">
        <w:rPr>
          <w:rFonts w:asciiTheme="minorHAnsi" w:hAnsiTheme="minorHAnsi" w:cstheme="minorHAnsi"/>
          <w:bCs/>
          <w:sz w:val="22"/>
          <w:szCs w:val="22"/>
        </w:rPr>
        <w:t>(</w:t>
      </w:r>
      <w:r w:rsidRPr="003A55F4">
        <w:rPr>
          <w:rFonts w:asciiTheme="minorHAnsi" w:hAnsiTheme="minorHAnsi" w:cstheme="minorHAnsi"/>
          <w:bCs/>
          <w:sz w:val="22"/>
          <w:szCs w:val="22"/>
        </w:rPr>
        <w:t>sted</w:t>
      </w:r>
      <w:r w:rsidR="002D0A50" w:rsidRPr="003A55F4">
        <w:rPr>
          <w:rFonts w:asciiTheme="minorHAnsi" w:hAnsiTheme="minorHAnsi" w:cstheme="minorHAnsi"/>
          <w:bCs/>
          <w:sz w:val="22"/>
          <w:szCs w:val="22"/>
        </w:rPr>
        <w:t xml:space="preserve"> – u</w:t>
      </w:r>
      <w:r w:rsidRPr="003A55F4">
        <w:rPr>
          <w:rFonts w:asciiTheme="minorHAnsi" w:hAnsiTheme="minorHAnsi" w:cstheme="minorHAnsi"/>
          <w:bCs/>
          <w:sz w:val="22"/>
          <w:szCs w:val="22"/>
        </w:rPr>
        <w:t>gedag</w:t>
      </w:r>
      <w:r w:rsidR="002D0A50" w:rsidRPr="003A55F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3A55F4">
        <w:rPr>
          <w:rFonts w:asciiTheme="minorHAnsi" w:hAnsiTheme="minorHAnsi" w:cstheme="minorHAnsi"/>
          <w:bCs/>
          <w:sz w:val="22"/>
          <w:szCs w:val="22"/>
        </w:rPr>
        <w:t>tid</w:t>
      </w:r>
      <w:r w:rsidR="002D0A50" w:rsidRPr="003A5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7B40" w:rsidRPr="003A55F4">
        <w:rPr>
          <w:rFonts w:asciiTheme="minorHAnsi" w:hAnsiTheme="minorHAnsi" w:cstheme="minorHAnsi"/>
          <w:bCs/>
          <w:sz w:val="22"/>
          <w:szCs w:val="22"/>
        </w:rPr>
        <w:t>–</w:t>
      </w:r>
      <w:r w:rsidR="002D0A50" w:rsidRPr="003A5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55F4">
        <w:rPr>
          <w:rFonts w:asciiTheme="minorHAnsi" w:hAnsiTheme="minorHAnsi" w:cstheme="minorHAnsi"/>
          <w:bCs/>
          <w:sz w:val="22"/>
          <w:szCs w:val="22"/>
        </w:rPr>
        <w:t>periode</w:t>
      </w:r>
      <w:r w:rsidR="00E47B40" w:rsidRPr="003A55F4">
        <w:rPr>
          <w:rFonts w:asciiTheme="minorHAnsi" w:hAnsiTheme="minorHAnsi" w:cstheme="minorHAnsi"/>
          <w:bCs/>
          <w:sz w:val="22"/>
          <w:szCs w:val="22"/>
        </w:rPr>
        <w:t>)</w:t>
      </w:r>
      <w:r w:rsidRPr="003A55F4">
        <w:rPr>
          <w:rFonts w:asciiTheme="minorHAnsi" w:hAnsiTheme="minorHAnsi" w:cstheme="minorHAnsi"/>
          <w:b/>
          <w:sz w:val="22"/>
          <w:szCs w:val="22"/>
        </w:rPr>
        <w:t>:</w:t>
      </w:r>
    </w:p>
    <w:p w14:paraId="49A6DC4A" w14:textId="03A7F9C8" w:rsidR="003A55F4" w:rsidRPr="00DC1177" w:rsidRDefault="003A55F4" w:rsidP="003A5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Hvis du ikke kan skrive præcis </w:t>
      </w:r>
      <w:r w:rsidR="00DC1177"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>ugedag/tid/</w:t>
      </w:r>
      <w:r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>dato</w:t>
      </w:r>
      <w:r w:rsidR="00DC1177"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>på lige nu, så udfyld resten</w:t>
      </w:r>
      <w:r w:rsidR="00DC1177" w:rsidRPr="00DC1177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og skriv hvornår du forventer at kunne give os endelig besked.</w:t>
      </w:r>
    </w:p>
    <w:p w14:paraId="02B71ABE" w14:textId="77777777" w:rsidR="003A55F4" w:rsidRPr="003A55F4" w:rsidRDefault="003A55F4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07A4C627" w14:textId="77777777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57528615" w14:textId="77777777" w:rsidR="00B7511E" w:rsidRPr="003A55F4" w:rsidRDefault="00B7511E" w:rsidP="00B751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Kort tekst til ungdomsskolens hjemmeside, der ”sælger” holdet til de unge:</w:t>
      </w:r>
    </w:p>
    <w:p w14:paraId="5C94D585" w14:textId="77777777" w:rsidR="003A55F4" w:rsidRPr="003A55F4" w:rsidRDefault="003A55F4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6288A46" w14:textId="77777777" w:rsidR="00B7511E" w:rsidRPr="003A55F4" w:rsidRDefault="00B7511E" w:rsidP="00B7511E">
      <w:pPr>
        <w:rPr>
          <w:rFonts w:cstheme="minorHAnsi"/>
          <w:b/>
        </w:rPr>
      </w:pPr>
      <w:r w:rsidRPr="003A55F4">
        <w:rPr>
          <w:rFonts w:cstheme="minorHAnsi"/>
          <w:b/>
        </w:rPr>
        <w:t>Har du brug for et særligt undervisningslokale, computere eller andet, skriver du det lige her:</w:t>
      </w:r>
    </w:p>
    <w:p w14:paraId="52882107" w14:textId="77777777" w:rsidR="003A55F4" w:rsidRPr="003A55F4" w:rsidRDefault="003A55F4" w:rsidP="00B7511E">
      <w:pPr>
        <w:spacing w:after="0"/>
        <w:rPr>
          <w:rFonts w:cstheme="minorHAnsi"/>
          <w:b/>
        </w:rPr>
      </w:pPr>
    </w:p>
    <w:p w14:paraId="6CDE2903" w14:textId="77777777" w:rsidR="003A55F4" w:rsidRDefault="00B7511E" w:rsidP="00B7511E">
      <w:pPr>
        <w:spacing w:after="0"/>
        <w:rPr>
          <w:rFonts w:cstheme="minorHAnsi"/>
          <w:b/>
        </w:rPr>
      </w:pPr>
      <w:r w:rsidRPr="003A55F4">
        <w:rPr>
          <w:rFonts w:cstheme="minorHAnsi"/>
          <w:b/>
        </w:rPr>
        <w:t>Andre ting i forhold til dit hold</w:t>
      </w:r>
    </w:p>
    <w:p w14:paraId="6506A8A8" w14:textId="21D83DEB" w:rsidR="00B7511E" w:rsidRPr="003A55F4" w:rsidRDefault="00E47B40" w:rsidP="00B7511E">
      <w:pPr>
        <w:spacing w:after="0"/>
        <w:rPr>
          <w:rFonts w:cstheme="minorHAnsi"/>
          <w:b/>
          <w:bCs/>
        </w:rPr>
      </w:pPr>
      <w:r w:rsidRPr="003A55F4">
        <w:rPr>
          <w:rFonts w:cstheme="minorHAnsi"/>
          <w:bCs/>
        </w:rPr>
        <w:t>(</w:t>
      </w:r>
      <w:r w:rsidR="00B7511E" w:rsidRPr="003A55F4">
        <w:rPr>
          <w:rFonts w:cstheme="minorHAnsi"/>
          <w:bCs/>
        </w:rPr>
        <w:t>f</w:t>
      </w:r>
      <w:r w:rsidR="00B7511E" w:rsidRPr="003A55F4">
        <w:rPr>
          <w:rFonts w:cstheme="minorHAnsi"/>
        </w:rPr>
        <w:t>x begrænset elevantal, elever kun fra en bestemt aldersgruppe, klassetrin eller lignende</w:t>
      </w:r>
      <w:r w:rsidRPr="003A55F4">
        <w:rPr>
          <w:rFonts w:cstheme="minorHAnsi"/>
        </w:rPr>
        <w:t>)</w:t>
      </w:r>
      <w:r w:rsidRPr="003A55F4">
        <w:rPr>
          <w:rFonts w:cstheme="minorHAnsi"/>
          <w:b/>
          <w:bCs/>
        </w:rPr>
        <w:t xml:space="preserve">: </w:t>
      </w:r>
    </w:p>
    <w:p w14:paraId="4B81213A" w14:textId="7B603054" w:rsidR="00B7511E" w:rsidRPr="003A55F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33E49300" w14:textId="77777777" w:rsidR="00B7511E" w:rsidRPr="003A55F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>Forventede udgifter – pr. elev / hold:</w:t>
      </w:r>
    </w:p>
    <w:p w14:paraId="2B20E3AF" w14:textId="77777777" w:rsidR="003A55F4" w:rsidRPr="003A55F4" w:rsidRDefault="003A55F4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F884818" w14:textId="464FAF75" w:rsidR="00DE3339" w:rsidRPr="00DE3339" w:rsidRDefault="003A55F4" w:rsidP="00DE3339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A55F4">
        <w:rPr>
          <w:rFonts w:asciiTheme="minorHAnsi" w:hAnsiTheme="minorHAnsi" w:cstheme="minorHAnsi"/>
          <w:b/>
          <w:sz w:val="22"/>
          <w:szCs w:val="22"/>
        </w:rPr>
        <w:t xml:space="preserve">Hvornår skal du senest have besked om </w:t>
      </w:r>
      <w:r>
        <w:rPr>
          <w:rFonts w:asciiTheme="minorHAnsi" w:hAnsiTheme="minorHAnsi" w:cstheme="minorHAnsi"/>
          <w:b/>
          <w:sz w:val="22"/>
          <w:szCs w:val="22"/>
        </w:rPr>
        <w:t xml:space="preserve">holdet </w:t>
      </w:r>
      <w:r w:rsidRPr="003A55F4">
        <w:rPr>
          <w:rFonts w:asciiTheme="minorHAnsi" w:hAnsiTheme="minorHAnsi" w:cstheme="minorHAnsi"/>
          <w:b/>
          <w:sz w:val="22"/>
          <w:szCs w:val="22"/>
        </w:rPr>
        <w:t>bliver gennemført?</w:t>
      </w:r>
    </w:p>
    <w:sectPr w:rsidR="00DE3339" w:rsidRPr="00DE3339" w:rsidSect="00590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36BD" w14:textId="77777777" w:rsidR="007100DA" w:rsidRDefault="007100DA" w:rsidP="00035529">
      <w:pPr>
        <w:spacing w:after="0" w:line="240" w:lineRule="auto"/>
      </w:pPr>
      <w:r>
        <w:separator/>
      </w:r>
    </w:p>
  </w:endnote>
  <w:endnote w:type="continuationSeparator" w:id="0">
    <w:p w14:paraId="2861B932" w14:textId="77777777" w:rsidR="007100DA" w:rsidRDefault="007100DA" w:rsidP="000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F242" w14:textId="77777777" w:rsidR="00035529" w:rsidRDefault="000355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EE6" w14:textId="77777777" w:rsidR="00035529" w:rsidRDefault="0003552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1B5B" w14:textId="77777777" w:rsidR="00035529" w:rsidRDefault="000355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20B2" w14:textId="77777777" w:rsidR="007100DA" w:rsidRDefault="007100DA" w:rsidP="00035529">
      <w:pPr>
        <w:spacing w:after="0" w:line="240" w:lineRule="auto"/>
      </w:pPr>
      <w:r>
        <w:separator/>
      </w:r>
    </w:p>
  </w:footnote>
  <w:footnote w:type="continuationSeparator" w:id="0">
    <w:p w14:paraId="2BB74FD6" w14:textId="77777777" w:rsidR="007100DA" w:rsidRDefault="007100DA" w:rsidP="0003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CDD8" w14:textId="77777777" w:rsidR="00035529" w:rsidRDefault="006F2A21">
    <w:pPr>
      <w:pStyle w:val="Sidehoved"/>
    </w:pPr>
    <w:r>
      <w:rPr>
        <w:noProof/>
        <w:lang w:eastAsia="da-DK"/>
      </w:rPr>
      <w:pict w14:anchorId="1CC36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4" o:spid="_x0000_s102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F032" w14:textId="77777777" w:rsidR="00035529" w:rsidRDefault="006F2A21">
    <w:pPr>
      <w:pStyle w:val="Sidehoved"/>
    </w:pPr>
    <w:r>
      <w:rPr>
        <w:noProof/>
        <w:lang w:eastAsia="da-DK"/>
      </w:rPr>
      <w:pict w14:anchorId="10029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5" o:spid="_x0000_s1027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D11" w14:textId="77777777" w:rsidR="00035529" w:rsidRDefault="006F2A21">
    <w:pPr>
      <w:pStyle w:val="Sidehoved"/>
    </w:pPr>
    <w:r>
      <w:rPr>
        <w:noProof/>
        <w:lang w:eastAsia="da-DK"/>
      </w:rPr>
      <w:pict w14:anchorId="4EFB7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3" o:spid="_x0000_s102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6B7"/>
    <w:multiLevelType w:val="hybridMultilevel"/>
    <w:tmpl w:val="31A61FC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181"/>
    <w:multiLevelType w:val="hybridMultilevel"/>
    <w:tmpl w:val="5F8CF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2DE1"/>
    <w:multiLevelType w:val="hybridMultilevel"/>
    <w:tmpl w:val="5DDC5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7569"/>
    <w:multiLevelType w:val="hybridMultilevel"/>
    <w:tmpl w:val="F3C0A848"/>
    <w:lvl w:ilvl="0" w:tplc="FC9A6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00C08"/>
    <w:multiLevelType w:val="hybridMultilevel"/>
    <w:tmpl w:val="4828A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692B"/>
    <w:multiLevelType w:val="hybridMultilevel"/>
    <w:tmpl w:val="280A68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420985">
    <w:abstractNumId w:val="0"/>
  </w:num>
  <w:num w:numId="2" w16cid:durableId="1204245460">
    <w:abstractNumId w:val="2"/>
  </w:num>
  <w:num w:numId="3" w16cid:durableId="756946071">
    <w:abstractNumId w:val="5"/>
  </w:num>
  <w:num w:numId="4" w16cid:durableId="581112280">
    <w:abstractNumId w:val="1"/>
  </w:num>
  <w:num w:numId="5" w16cid:durableId="1264534479">
    <w:abstractNumId w:val="3"/>
  </w:num>
  <w:num w:numId="6" w16cid:durableId="1831486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9"/>
    <w:rsid w:val="00035529"/>
    <w:rsid w:val="000545A3"/>
    <w:rsid w:val="0007008C"/>
    <w:rsid w:val="00095038"/>
    <w:rsid w:val="00101167"/>
    <w:rsid w:val="00150943"/>
    <w:rsid w:val="00184076"/>
    <w:rsid w:val="00213CEF"/>
    <w:rsid w:val="002274A5"/>
    <w:rsid w:val="00293C69"/>
    <w:rsid w:val="002C3790"/>
    <w:rsid w:val="002D0A50"/>
    <w:rsid w:val="00316B3C"/>
    <w:rsid w:val="00333478"/>
    <w:rsid w:val="003945DD"/>
    <w:rsid w:val="00395AA6"/>
    <w:rsid w:val="003A55F4"/>
    <w:rsid w:val="003C79DB"/>
    <w:rsid w:val="003E2252"/>
    <w:rsid w:val="0045022E"/>
    <w:rsid w:val="00455D8E"/>
    <w:rsid w:val="00460126"/>
    <w:rsid w:val="00541F80"/>
    <w:rsid w:val="00574D16"/>
    <w:rsid w:val="005770BA"/>
    <w:rsid w:val="005840CD"/>
    <w:rsid w:val="00590E30"/>
    <w:rsid w:val="00591514"/>
    <w:rsid w:val="00607B78"/>
    <w:rsid w:val="00676642"/>
    <w:rsid w:val="006F2A21"/>
    <w:rsid w:val="0070297C"/>
    <w:rsid w:val="007100DA"/>
    <w:rsid w:val="00716090"/>
    <w:rsid w:val="00813914"/>
    <w:rsid w:val="0082305D"/>
    <w:rsid w:val="008631CD"/>
    <w:rsid w:val="00865038"/>
    <w:rsid w:val="008A4815"/>
    <w:rsid w:val="008B267C"/>
    <w:rsid w:val="008C718E"/>
    <w:rsid w:val="00921A57"/>
    <w:rsid w:val="00942E08"/>
    <w:rsid w:val="009C364F"/>
    <w:rsid w:val="00A01ADC"/>
    <w:rsid w:val="00A73168"/>
    <w:rsid w:val="00AB58D5"/>
    <w:rsid w:val="00AE40DF"/>
    <w:rsid w:val="00B23910"/>
    <w:rsid w:val="00B7511E"/>
    <w:rsid w:val="00BB00ED"/>
    <w:rsid w:val="00BD3F11"/>
    <w:rsid w:val="00BF4F4F"/>
    <w:rsid w:val="00C07F4C"/>
    <w:rsid w:val="00CE5860"/>
    <w:rsid w:val="00D03529"/>
    <w:rsid w:val="00D03786"/>
    <w:rsid w:val="00D176FA"/>
    <w:rsid w:val="00DC1177"/>
    <w:rsid w:val="00DC7CC8"/>
    <w:rsid w:val="00DD7A62"/>
    <w:rsid w:val="00DE3339"/>
    <w:rsid w:val="00E009B4"/>
    <w:rsid w:val="00E47B40"/>
    <w:rsid w:val="00E71A22"/>
    <w:rsid w:val="00EB08BF"/>
    <w:rsid w:val="00EE1129"/>
    <w:rsid w:val="00F07B37"/>
    <w:rsid w:val="00F10BCA"/>
    <w:rsid w:val="00F73B79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517A2"/>
  <w15:docId w15:val="{87675F00-D114-4660-A81A-3C22A0E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35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35529"/>
  </w:style>
  <w:style w:type="paragraph" w:styleId="Sidefod">
    <w:name w:val="footer"/>
    <w:basedOn w:val="Normal"/>
    <w:link w:val="SidefodTegn"/>
    <w:uiPriority w:val="99"/>
    <w:semiHidden/>
    <w:unhideWhenUsed/>
    <w:rsid w:val="00035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35529"/>
  </w:style>
  <w:style w:type="paragraph" w:customStyle="1" w:styleId="Standard">
    <w:name w:val="Standard"/>
    <w:rsid w:val="00813914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0"/>
      <w:szCs w:val="20"/>
      <w:lang w:eastAsia="zh-CN"/>
    </w:rPr>
  </w:style>
  <w:style w:type="paragraph" w:customStyle="1" w:styleId="paragraph">
    <w:name w:val="paragraph"/>
    <w:basedOn w:val="Normal"/>
    <w:rsid w:val="0081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813914"/>
  </w:style>
  <w:style w:type="character" w:customStyle="1" w:styleId="normaltextrun">
    <w:name w:val="normaltextrun"/>
    <w:basedOn w:val="Standardskrifttypeiafsnit"/>
    <w:rsid w:val="00813914"/>
  </w:style>
  <w:style w:type="character" w:customStyle="1" w:styleId="apple-converted-space">
    <w:name w:val="apple-converted-space"/>
    <w:basedOn w:val="Standardskrifttypeiafsnit"/>
    <w:rsid w:val="00813914"/>
  </w:style>
  <w:style w:type="character" w:customStyle="1" w:styleId="pagebreaktextspan">
    <w:name w:val="pagebreaktextspan"/>
    <w:basedOn w:val="Standardskrifttypeiafsnit"/>
    <w:rsid w:val="00813914"/>
  </w:style>
  <w:style w:type="character" w:styleId="Hyperlink">
    <w:name w:val="Hyperlink"/>
    <w:basedOn w:val="Standardskrifttypeiafsnit"/>
    <w:uiPriority w:val="99"/>
    <w:unhideWhenUsed/>
    <w:rsid w:val="00813914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81391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A6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95AA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0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sskolen@slagels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170-0AD3-4BE3-AE16-B74677E1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3210</Characters>
  <Application>Microsoft Office Word</Application>
  <DocSecurity>4</DocSecurity>
  <Lines>103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Kristensen</dc:creator>
  <cp:lastModifiedBy>Kristina Emma Pietrowski</cp:lastModifiedBy>
  <cp:revision>2</cp:revision>
  <cp:lastPrinted>2020-03-06T10:24:00Z</cp:lastPrinted>
  <dcterms:created xsi:type="dcterms:W3CDTF">2024-03-19T12:31:00Z</dcterms:created>
  <dcterms:modified xsi:type="dcterms:W3CDTF">2024-03-19T12:31:00Z</dcterms:modified>
</cp:coreProperties>
</file>